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EB9E12" w14:textId="617C04A9" w:rsidR="00883A97" w:rsidRPr="00181840" w:rsidRDefault="00883A97" w:rsidP="00181840">
      <w:pPr>
        <w:jc w:val="center"/>
        <w:rPr>
          <w:rFonts w:ascii="Arial" w:hAnsi="Arial" w:cs="Arial"/>
          <w:b/>
          <w:sz w:val="22"/>
          <w:szCs w:val="22"/>
        </w:rPr>
      </w:pPr>
      <w:r w:rsidRPr="00181840">
        <w:rPr>
          <w:rFonts w:ascii="Arial" w:hAnsi="Arial" w:cs="Arial"/>
          <w:b/>
          <w:sz w:val="22"/>
          <w:szCs w:val="22"/>
        </w:rPr>
        <w:t>FICHE DE PRESENTATION DU CANDIDAT</w:t>
      </w:r>
    </w:p>
    <w:p w14:paraId="1C1BFE98" w14:textId="77777777" w:rsidR="00883A97" w:rsidRPr="00181840" w:rsidRDefault="00883A97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1840">
        <w:rPr>
          <w:rFonts w:ascii="Arial" w:hAnsi="Arial" w:cs="Arial"/>
          <w:b/>
          <w:sz w:val="22"/>
          <w:szCs w:val="22"/>
        </w:rPr>
        <w:t xml:space="preserve">ASSEMBLEE GENERALE DU </w:t>
      </w:r>
      <w:r w:rsidRPr="00181840">
        <w:rPr>
          <w:rFonts w:ascii="Arial" w:hAnsi="Arial" w:cs="Arial"/>
          <w:b/>
          <w:color w:val="000000"/>
          <w:sz w:val="22"/>
          <w:szCs w:val="22"/>
        </w:rPr>
        <w:t>(DATE)</w:t>
      </w:r>
      <w:r w:rsidRPr="0018184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902CFD4" w14:textId="77777777" w:rsidR="00883A97" w:rsidRPr="00181840" w:rsidRDefault="00883A97">
      <w:pPr>
        <w:tabs>
          <w:tab w:val="center" w:pos="4500"/>
        </w:tabs>
        <w:rPr>
          <w:rFonts w:ascii="Arial" w:hAnsi="Arial" w:cs="Arial"/>
          <w:b/>
          <w:sz w:val="22"/>
          <w:szCs w:val="22"/>
        </w:rPr>
      </w:pPr>
    </w:p>
    <w:p w14:paraId="7BEBE435" w14:textId="77777777" w:rsidR="00883A97" w:rsidRPr="00181840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Je soussigné(e) : </w:t>
      </w:r>
      <w:r w:rsidRPr="00181840">
        <w:rPr>
          <w:rFonts w:ascii="Arial" w:hAnsi="Arial" w:cs="Arial"/>
          <w:sz w:val="22"/>
          <w:szCs w:val="22"/>
        </w:rPr>
        <w:tab/>
      </w:r>
    </w:p>
    <w:p w14:paraId="0328BC65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39ED08C" w14:textId="5E9E8A33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Titulaire de la licence N° : </w:t>
      </w:r>
      <w:r w:rsidRPr="00181840">
        <w:rPr>
          <w:rFonts w:ascii="Arial" w:hAnsi="Arial" w:cs="Arial"/>
          <w:sz w:val="22"/>
          <w:szCs w:val="22"/>
        </w:rPr>
        <w:tab/>
        <w:t>au club de :</w:t>
      </w:r>
      <w:r w:rsidRPr="00181840">
        <w:rPr>
          <w:rFonts w:ascii="Arial" w:hAnsi="Arial" w:cs="Arial"/>
          <w:sz w:val="22"/>
          <w:szCs w:val="22"/>
        </w:rPr>
        <w:tab/>
      </w:r>
    </w:p>
    <w:p w14:paraId="66208FC9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EB3581D" w14:textId="4CD01774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Date de naissance :</w:t>
      </w:r>
      <w:r w:rsidRPr="00181840">
        <w:rPr>
          <w:rFonts w:ascii="Arial" w:hAnsi="Arial" w:cs="Arial"/>
          <w:sz w:val="22"/>
          <w:szCs w:val="22"/>
        </w:rPr>
        <w:tab/>
        <w:t>Lieu :</w:t>
      </w:r>
      <w:r w:rsidRPr="00181840">
        <w:rPr>
          <w:rFonts w:ascii="Arial" w:hAnsi="Arial" w:cs="Arial"/>
          <w:sz w:val="22"/>
          <w:szCs w:val="22"/>
        </w:rPr>
        <w:tab/>
      </w:r>
    </w:p>
    <w:p w14:paraId="4A3229BE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480E6D" w14:textId="0A391047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Nationalité :</w:t>
      </w:r>
      <w:r w:rsidRPr="00181840">
        <w:rPr>
          <w:rFonts w:ascii="Arial" w:hAnsi="Arial" w:cs="Arial"/>
          <w:sz w:val="22"/>
          <w:szCs w:val="22"/>
        </w:rPr>
        <w:tab/>
        <w:t>Profession :</w:t>
      </w:r>
      <w:r w:rsidRPr="00181840">
        <w:rPr>
          <w:rFonts w:ascii="Arial" w:hAnsi="Arial" w:cs="Arial"/>
          <w:sz w:val="22"/>
          <w:szCs w:val="22"/>
        </w:rPr>
        <w:tab/>
      </w:r>
    </w:p>
    <w:p w14:paraId="7AC1F970" w14:textId="77777777" w:rsidR="00181840" w:rsidRDefault="00181840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45E46CA" w14:textId="53603F71" w:rsidR="00883A97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Adresse complète :</w:t>
      </w:r>
      <w:r w:rsidRPr="00181840">
        <w:rPr>
          <w:rFonts w:ascii="Arial" w:hAnsi="Arial" w:cs="Arial"/>
          <w:sz w:val="22"/>
          <w:szCs w:val="22"/>
        </w:rPr>
        <w:tab/>
      </w:r>
    </w:p>
    <w:p w14:paraId="2E6EAEAA" w14:textId="77777777" w:rsidR="00082ECB" w:rsidRPr="00181840" w:rsidRDefault="00082ECB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FCE6908" w14:textId="77777777" w:rsidR="00883A97" w:rsidRPr="00181840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ab/>
      </w:r>
    </w:p>
    <w:p w14:paraId="3EEEEFD2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CA033D8" w14:textId="7E8B3EA3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Tél. : </w:t>
      </w:r>
      <w:r w:rsidRPr="00181840">
        <w:rPr>
          <w:rFonts w:ascii="Arial" w:hAnsi="Arial" w:cs="Arial"/>
          <w:sz w:val="22"/>
          <w:szCs w:val="22"/>
        </w:rPr>
        <w:tab/>
        <w:t>Portable :</w:t>
      </w:r>
      <w:r w:rsidRPr="00181840">
        <w:rPr>
          <w:rFonts w:ascii="Arial" w:hAnsi="Arial" w:cs="Arial"/>
          <w:sz w:val="22"/>
          <w:szCs w:val="22"/>
        </w:rPr>
        <w:tab/>
      </w:r>
    </w:p>
    <w:p w14:paraId="2FCBB001" w14:textId="77777777" w:rsidR="00181840" w:rsidRDefault="00181840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8F1BA6F" w14:textId="6F7327D3" w:rsidR="00883A97" w:rsidRPr="00181840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Courriel :</w:t>
      </w:r>
      <w:r w:rsidRPr="00181840">
        <w:rPr>
          <w:rFonts w:ascii="Arial" w:hAnsi="Arial" w:cs="Arial"/>
          <w:sz w:val="22"/>
          <w:szCs w:val="22"/>
        </w:rPr>
        <w:tab/>
      </w:r>
    </w:p>
    <w:p w14:paraId="1C8A33C8" w14:textId="77777777" w:rsidR="00883A97" w:rsidRPr="00181840" w:rsidRDefault="00883A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CF13201" w14:textId="14C8A3EF" w:rsidR="00883A97" w:rsidRPr="00181840" w:rsidRDefault="00883A97">
      <w:pPr>
        <w:autoSpaceDE w:val="0"/>
        <w:spacing w:line="288" w:lineRule="auto"/>
        <w:jc w:val="both"/>
        <w:rPr>
          <w:rFonts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Déclare être candidat au Comité directeur départemental lors de l’Assemblée générale du </w:t>
      </w:r>
      <w:r w:rsidR="008F402B">
        <w:rPr>
          <w:rFonts w:ascii="Arial" w:hAnsi="Arial" w:cs="Arial"/>
          <w:sz w:val="22"/>
          <w:szCs w:val="22"/>
        </w:rPr>
        <w:t>25 novembre</w:t>
      </w:r>
      <w:r w:rsidRPr="00181840">
        <w:rPr>
          <w:rFonts w:ascii="Arial" w:hAnsi="Arial" w:cs="Arial"/>
          <w:sz w:val="22"/>
          <w:szCs w:val="22"/>
        </w:rPr>
        <w:t xml:space="preserve"> 202</w:t>
      </w:r>
      <w:r w:rsidR="008F402B">
        <w:rPr>
          <w:rFonts w:ascii="Arial" w:hAnsi="Arial" w:cs="Arial"/>
          <w:sz w:val="22"/>
          <w:szCs w:val="22"/>
        </w:rPr>
        <w:t>2</w:t>
      </w:r>
      <w:r w:rsidRPr="00181840">
        <w:rPr>
          <w:rFonts w:ascii="Arial" w:hAnsi="Arial" w:cs="Arial"/>
          <w:sz w:val="22"/>
          <w:szCs w:val="22"/>
        </w:rPr>
        <w:t>.</w:t>
      </w:r>
    </w:p>
    <w:p w14:paraId="4C1852F6" w14:textId="77777777" w:rsidR="00883A97" w:rsidRPr="00181840" w:rsidRDefault="00883A97">
      <w:pPr>
        <w:pStyle w:val="Textecourant"/>
        <w:spacing w:line="288" w:lineRule="auto"/>
        <w:rPr>
          <w:sz w:val="16"/>
          <w:szCs w:val="18"/>
        </w:rPr>
      </w:pPr>
      <w:r w:rsidRPr="00181840">
        <w:rPr>
          <w:sz w:val="22"/>
          <w:szCs w:val="22"/>
        </w:rPr>
        <w:t>J’atteste sur l’honneur :</w:t>
      </w:r>
    </w:p>
    <w:p w14:paraId="5C339848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si je suis de nationalité française, ne pas avoir été condamné à une peine faisant obstacle à mon inscription sur les listes électorales ;</w:t>
      </w:r>
    </w:p>
    <w:p w14:paraId="4265F818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si je suis de nationalité étrangère, ne pas avoir été condamné à une peine qui, lorsqu'elle est prononcée contre un citoyen français, ferait obstacle à son inscription sur les listes électorales ;</w:t>
      </w:r>
    </w:p>
    <w:p w14:paraId="5CEB86CF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ne pas avoir été condamné à l’un des crimes et délits énoncés à l’article L. 212-9 du code du sport ;</w:t>
      </w:r>
    </w:p>
    <w:p w14:paraId="529FA816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ne pas faire l’objet d’une interdiction administrative d’exercer des fonctions de direction et d’encadrement ;</w:t>
      </w:r>
    </w:p>
    <w:p w14:paraId="52003B9E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ne pas avoir été sanctionné d'inéligibilité à temps pour manquement grave aux règles techniques de jeu constituant une infraction à l'esprit sportif.</w:t>
      </w:r>
    </w:p>
    <w:p w14:paraId="6DFBFE41" w14:textId="77777777" w:rsidR="00883A97" w:rsidRPr="00181840" w:rsidRDefault="00883A97">
      <w:pPr>
        <w:spacing w:line="288" w:lineRule="auto"/>
        <w:rPr>
          <w:rFonts w:ascii="Arial" w:hAnsi="Arial" w:cs="Arial"/>
          <w:sz w:val="22"/>
          <w:szCs w:val="22"/>
        </w:rPr>
      </w:pPr>
    </w:p>
    <w:p w14:paraId="7755E5FE" w14:textId="77777777" w:rsidR="00883A97" w:rsidRPr="00181840" w:rsidRDefault="00883A97">
      <w:pPr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Catégorie à laquelle appartient le candidat (cocher la ou les cases) :</w:t>
      </w:r>
    </w:p>
    <w:p w14:paraId="35652E25" w14:textId="77777777" w:rsidR="00883A97" w:rsidRPr="00181840" w:rsidRDefault="00883A97">
      <w:pPr>
        <w:numPr>
          <w:ilvl w:val="0"/>
          <w:numId w:val="1"/>
        </w:numPr>
        <w:tabs>
          <w:tab w:val="left" w:pos="558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Féminine</w:t>
      </w:r>
      <w:r w:rsidRPr="00181840">
        <w:rPr>
          <w:rFonts w:ascii="Arial" w:hAnsi="Arial" w:cs="Arial"/>
          <w:sz w:val="22"/>
          <w:szCs w:val="22"/>
        </w:rPr>
        <w:tab/>
      </w:r>
      <w:r w:rsidRPr="00181840">
        <w:rPr>
          <w:rFonts w:ascii="Wingdings" w:hAnsi="Wingdings" w:cs="Wingdings"/>
          <w:sz w:val="22"/>
          <w:szCs w:val="22"/>
        </w:rPr>
        <w:t></w:t>
      </w:r>
    </w:p>
    <w:p w14:paraId="05A81870" w14:textId="77777777" w:rsidR="00883A97" w:rsidRPr="00181840" w:rsidRDefault="00883A97">
      <w:pPr>
        <w:numPr>
          <w:ilvl w:val="0"/>
          <w:numId w:val="1"/>
        </w:numPr>
        <w:tabs>
          <w:tab w:val="left" w:pos="558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Médecin</w:t>
      </w:r>
      <w:r w:rsidRPr="00181840">
        <w:rPr>
          <w:rFonts w:ascii="Arial" w:hAnsi="Arial" w:cs="Arial"/>
          <w:sz w:val="22"/>
          <w:szCs w:val="22"/>
        </w:rPr>
        <w:tab/>
      </w:r>
      <w:r w:rsidRPr="00181840">
        <w:rPr>
          <w:rFonts w:ascii="Wingdings" w:hAnsi="Wingdings" w:cs="Wingdings"/>
          <w:sz w:val="22"/>
          <w:szCs w:val="22"/>
        </w:rPr>
        <w:t></w:t>
      </w:r>
    </w:p>
    <w:p w14:paraId="1CBE2FBF" w14:textId="77777777" w:rsidR="00883A97" w:rsidRPr="00181840" w:rsidRDefault="00883A97">
      <w:pPr>
        <w:spacing w:line="288" w:lineRule="auto"/>
        <w:rPr>
          <w:rFonts w:ascii="Arial" w:hAnsi="Arial" w:cs="Arial"/>
          <w:sz w:val="22"/>
          <w:szCs w:val="22"/>
        </w:rPr>
      </w:pPr>
    </w:p>
    <w:p w14:paraId="473A688F" w14:textId="77777777" w:rsidR="00883A97" w:rsidRPr="00181840" w:rsidRDefault="00883A97">
      <w:pPr>
        <w:tabs>
          <w:tab w:val="center" w:pos="558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ab/>
        <w:t>Fait à :                 le :</w:t>
      </w:r>
    </w:p>
    <w:p w14:paraId="17AED82E" w14:textId="77777777" w:rsidR="00883A97" w:rsidRPr="00181840" w:rsidRDefault="00883A97">
      <w:pPr>
        <w:tabs>
          <w:tab w:val="center" w:pos="5580"/>
        </w:tabs>
        <w:spacing w:line="288" w:lineRule="auto"/>
        <w:rPr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ab/>
        <w:t>(</w:t>
      </w:r>
      <w:proofErr w:type="gramStart"/>
      <w:r w:rsidRPr="00181840">
        <w:rPr>
          <w:rFonts w:ascii="Arial" w:hAnsi="Arial" w:cs="Arial"/>
          <w:sz w:val="22"/>
          <w:szCs w:val="22"/>
        </w:rPr>
        <w:t>signature</w:t>
      </w:r>
      <w:proofErr w:type="gramEnd"/>
      <w:r w:rsidRPr="00181840">
        <w:rPr>
          <w:rFonts w:ascii="Arial" w:hAnsi="Arial" w:cs="Arial"/>
          <w:sz w:val="22"/>
          <w:szCs w:val="22"/>
        </w:rPr>
        <w:t xml:space="preserve"> du candidat)</w:t>
      </w:r>
    </w:p>
    <w:sectPr w:rsidR="00883A97" w:rsidRPr="00181840" w:rsidSect="0018184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B7B3" w14:textId="77777777" w:rsidR="00883A97" w:rsidRDefault="00883A97" w:rsidP="00883A97">
      <w:r>
        <w:separator/>
      </w:r>
    </w:p>
  </w:endnote>
  <w:endnote w:type="continuationSeparator" w:id="0">
    <w:p w14:paraId="584A2FA3" w14:textId="77777777" w:rsidR="00883A97" w:rsidRDefault="00883A97" w:rsidP="0088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5868" w14:textId="283402C3" w:rsidR="00181840" w:rsidRDefault="00181840">
    <w:pPr>
      <w:pStyle w:val="Pieddepage"/>
    </w:pPr>
    <w:r>
      <w:rPr>
        <w:noProof/>
      </w:rPr>
      <w:drawing>
        <wp:inline distT="0" distB="0" distL="0" distR="0" wp14:anchorId="6E5AC69B" wp14:editId="3E22AA72">
          <wp:extent cx="5756841" cy="1097333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841" cy="109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409B" w14:textId="77777777" w:rsidR="00883A97" w:rsidRDefault="00883A97" w:rsidP="00883A97">
      <w:r>
        <w:separator/>
      </w:r>
    </w:p>
  </w:footnote>
  <w:footnote w:type="continuationSeparator" w:id="0">
    <w:p w14:paraId="541AA837" w14:textId="77777777" w:rsidR="00883A97" w:rsidRDefault="00883A97" w:rsidP="0088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0F13" w14:textId="4E925410" w:rsidR="00883A97" w:rsidRDefault="00181840">
    <w:pPr>
      <w:pStyle w:val="En-tte"/>
    </w:pPr>
    <w:r>
      <w:rPr>
        <w:noProof/>
      </w:rPr>
      <w:drawing>
        <wp:inline distT="0" distB="0" distL="0" distR="0" wp14:anchorId="5EAFCA8B" wp14:editId="77B8A0FB">
          <wp:extent cx="5759450" cy="1096010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646"/>
        </w:tabs>
        <w:ind w:left="2646" w:hanging="360"/>
      </w:pPr>
      <w:rPr>
        <w:rFonts w:ascii="Book Antiqua" w:hAnsi="Book Antiqua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6608">
    <w:abstractNumId w:val="0"/>
  </w:num>
  <w:num w:numId="2" w16cid:durableId="1613778316">
    <w:abstractNumId w:val="1"/>
  </w:num>
  <w:num w:numId="3" w16cid:durableId="319844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97"/>
    <w:rsid w:val="00082ECB"/>
    <w:rsid w:val="00181840"/>
    <w:rsid w:val="00726B17"/>
    <w:rsid w:val="00883A97"/>
    <w:rsid w:val="008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B85DB3"/>
  <w15:chartTrackingRefBased/>
  <w15:docId w15:val="{30B1B499-5649-446E-B7E4-4EBB2922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2z0">
    <w:name w:val="WW8Num2z0"/>
    <w:rPr>
      <w:rFonts w:ascii="Book Antiqua" w:eastAsia="Times New Roman" w:hAnsi="Book Antiqua" w:cs="Times New Roman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lang w:val="fr-FR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courant">
    <w:name w:val="Texte courant"/>
    <w:next w:val="Normal"/>
    <w:pPr>
      <w:suppressAutoHyphens/>
      <w:overflowPunct w:val="0"/>
      <w:jc w:val="both"/>
    </w:pPr>
    <w:rPr>
      <w:rFonts w:ascii="Arial" w:hAnsi="Arial" w:cs="Arial"/>
      <w:sz w:val="18"/>
      <w:lang w:eastAsia="ar-SA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883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A97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83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A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candidat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candidat</dc:title>
  <dc:subject>AG élective FFTT</dc:subject>
  <dc:creator>Patrick Lustremant</dc:creator>
  <cp:keywords/>
  <dc:description/>
  <cp:lastModifiedBy>Jérôme Besset</cp:lastModifiedBy>
  <cp:revision>2</cp:revision>
  <dcterms:created xsi:type="dcterms:W3CDTF">2022-11-14T11:27:00Z</dcterms:created>
  <dcterms:modified xsi:type="dcterms:W3CDTF">2022-11-14T11:27:00Z</dcterms:modified>
</cp:coreProperties>
</file>